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90" w:rsidRDefault="00311390" w:rsidP="00311390">
      <w:pPr>
        <w:jc w:val="center"/>
        <w:rPr>
          <w:b/>
          <w:u w:val="single"/>
        </w:rPr>
      </w:pPr>
      <w:r>
        <w:rPr>
          <w:b/>
          <w:u w:val="single"/>
        </w:rPr>
        <w:t>NOTA DE REPÚDIO</w:t>
      </w:r>
    </w:p>
    <w:p w:rsidR="00311390" w:rsidRPr="004A7594" w:rsidRDefault="00311390" w:rsidP="00311390">
      <w:pPr>
        <w:spacing w:after="0" w:line="240" w:lineRule="auto"/>
        <w:ind w:firstLine="720"/>
        <w:jc w:val="both"/>
        <w:rPr>
          <w:rFonts w:ascii="Times New Roman" w:eastAsia="Times New Roman" w:hAnsi="Times New Roman" w:cs="Times New Roman"/>
          <w:sz w:val="24"/>
          <w:szCs w:val="24"/>
          <w:lang w:eastAsia="es-ES"/>
        </w:rPr>
      </w:pPr>
      <w:r w:rsidRPr="004A7594">
        <w:rPr>
          <w:rFonts w:ascii="Arial" w:eastAsia="Times New Roman" w:hAnsi="Arial" w:cs="Arial"/>
          <w:color w:val="000000"/>
          <w:lang w:eastAsia="es-ES"/>
        </w:rPr>
        <w:t>Por meio da presente nota, os residentes, do programa multiprofissional de saúde da família da Escola Nacional de Saúde Pública Sérgio Arouca, manifestamos nosso total repúdio aos cortes na área da saúde anunciados pela atual gestão municipal na LOA 2019.</w:t>
      </w:r>
      <w:r>
        <w:rPr>
          <w:rFonts w:ascii="Times New Roman" w:eastAsia="Times New Roman" w:hAnsi="Times New Roman" w:cs="Times New Roman"/>
          <w:sz w:val="24"/>
          <w:szCs w:val="24"/>
          <w:lang w:eastAsia="es-ES"/>
        </w:rPr>
        <w:t xml:space="preserve"> </w:t>
      </w:r>
      <w:r w:rsidRPr="004A7594">
        <w:rPr>
          <w:rFonts w:ascii="Arial" w:eastAsia="Times New Roman" w:hAnsi="Arial" w:cs="Arial"/>
          <w:color w:val="000000"/>
          <w:lang w:eastAsia="es-ES"/>
        </w:rPr>
        <w:t xml:space="preserve">O corte de 12% neste setor, concentrado de maneira especial na APS, acarretará na diminuição de 70% para 55% de cobertura na ESF. Sabe-se que investir na APS é a maneira mais </w:t>
      </w:r>
      <w:r>
        <w:rPr>
          <w:rFonts w:ascii="Arial" w:eastAsia="Times New Roman" w:hAnsi="Arial" w:cs="Arial"/>
          <w:color w:val="000000"/>
          <w:lang w:eastAsia="es-ES"/>
        </w:rPr>
        <w:t>custo-efetiva de promover saúde</w:t>
      </w:r>
      <w:r w:rsidRPr="004A7594">
        <w:rPr>
          <w:rFonts w:ascii="Arial" w:eastAsia="Times New Roman" w:hAnsi="Arial" w:cs="Arial"/>
          <w:color w:val="000000"/>
          <w:lang w:eastAsia="es-ES"/>
        </w:rPr>
        <w:t>, prevenir e tratar doenças</w:t>
      </w:r>
      <w:r>
        <w:rPr>
          <w:rFonts w:ascii="Arial" w:eastAsia="Times New Roman" w:hAnsi="Arial" w:cs="Arial"/>
          <w:color w:val="000000"/>
          <w:lang w:eastAsia="es-ES"/>
        </w:rPr>
        <w:t xml:space="preserve">. Esta medida </w:t>
      </w:r>
      <w:r w:rsidRPr="004A7594">
        <w:rPr>
          <w:rFonts w:ascii="Arial" w:eastAsia="Times New Roman" w:hAnsi="Arial" w:cs="Arial"/>
          <w:color w:val="000000"/>
          <w:lang w:eastAsia="es-ES"/>
        </w:rPr>
        <w:t>causará um grande impacto na saúde da população e no processo de trabalho daqueles que continuarem atuando na ESF. Principalmente porque já tivemos redução no número de ACS na PNAB 2017, além dos cortes que estão sendo feitos atualmente. O q</w:t>
      </w:r>
      <w:r>
        <w:rPr>
          <w:rFonts w:ascii="Arial" w:eastAsia="Times New Roman" w:hAnsi="Arial" w:cs="Arial"/>
          <w:color w:val="000000"/>
          <w:lang w:eastAsia="es-ES"/>
        </w:rPr>
        <w:t xml:space="preserve">ue </w:t>
      </w:r>
      <w:bookmarkStart w:id="0" w:name="_GoBack"/>
      <w:bookmarkEnd w:id="0"/>
      <w:r w:rsidRPr="004A7594">
        <w:rPr>
          <w:rFonts w:ascii="Arial" w:eastAsia="Times New Roman" w:hAnsi="Arial" w:cs="Arial"/>
          <w:color w:val="000000"/>
          <w:lang w:eastAsia="es-ES"/>
        </w:rPr>
        <w:t>sobrecarrega  a equipe técnica e os ACS que terão que atender um número maior de usuários e abranger uma área programática extensa com recurso humano reduzido.</w:t>
      </w:r>
    </w:p>
    <w:p w:rsidR="00311390" w:rsidRPr="004A7594" w:rsidRDefault="00311390" w:rsidP="00311390">
      <w:pPr>
        <w:spacing w:after="0" w:line="240" w:lineRule="auto"/>
        <w:rPr>
          <w:rFonts w:ascii="Times New Roman" w:eastAsia="Times New Roman" w:hAnsi="Times New Roman" w:cs="Times New Roman"/>
          <w:sz w:val="24"/>
          <w:szCs w:val="24"/>
          <w:lang w:eastAsia="es-ES"/>
        </w:rPr>
      </w:pPr>
    </w:p>
    <w:p w:rsidR="00311390" w:rsidRPr="004A7594" w:rsidRDefault="00311390" w:rsidP="00311390">
      <w:pPr>
        <w:spacing w:after="0" w:line="240" w:lineRule="auto"/>
        <w:ind w:firstLine="720"/>
        <w:jc w:val="both"/>
        <w:rPr>
          <w:rFonts w:ascii="Times New Roman" w:eastAsia="Times New Roman" w:hAnsi="Times New Roman" w:cs="Times New Roman"/>
          <w:sz w:val="24"/>
          <w:szCs w:val="24"/>
          <w:lang w:eastAsia="es-ES"/>
        </w:rPr>
      </w:pPr>
      <w:r w:rsidRPr="004A7594">
        <w:rPr>
          <w:rFonts w:ascii="Arial" w:eastAsia="Times New Roman" w:hAnsi="Arial" w:cs="Arial"/>
          <w:color w:val="000000"/>
          <w:lang w:eastAsia="es-ES"/>
        </w:rPr>
        <w:t xml:space="preserve">Primeiramente, discordamos que </w:t>
      </w:r>
      <w:r>
        <w:rPr>
          <w:rFonts w:ascii="Arial" w:eastAsia="Times New Roman" w:hAnsi="Arial" w:cs="Arial"/>
          <w:color w:val="000000"/>
          <w:lang w:eastAsia="es-ES"/>
        </w:rPr>
        <w:t xml:space="preserve">haja </w:t>
      </w:r>
      <w:r w:rsidRPr="004A7594">
        <w:rPr>
          <w:rFonts w:ascii="Arial" w:eastAsia="Times New Roman" w:hAnsi="Arial" w:cs="Arial"/>
          <w:color w:val="000000"/>
          <w:lang w:eastAsia="es-ES"/>
        </w:rPr>
        <w:t>o remanejamento dos recursos destinados à saúde para outras secretarias como a casa civil. Entendemos que a saúde deve ser uma prioridade em uma gestão que prometeu reiteradamente “cuidar das pessoas”. A educação e saúde são direitos fundamentais, como se cuida, portanto, retirando parte da verba destinada a estes setores? Além disso, sabe-se que a receita de 2019 da prefeitura tem um aumento previsto de 1,18%, portanto não seria a menor arrecadação o argumento que justifica esta redução.  </w:t>
      </w:r>
    </w:p>
    <w:p w:rsidR="00311390" w:rsidRPr="004A7594" w:rsidRDefault="00311390" w:rsidP="00311390">
      <w:pPr>
        <w:spacing w:after="0" w:line="240" w:lineRule="auto"/>
        <w:rPr>
          <w:rFonts w:ascii="Times New Roman" w:eastAsia="Times New Roman" w:hAnsi="Times New Roman" w:cs="Times New Roman"/>
          <w:sz w:val="24"/>
          <w:szCs w:val="24"/>
          <w:lang w:eastAsia="es-ES"/>
        </w:rPr>
      </w:pPr>
    </w:p>
    <w:p w:rsidR="00311390" w:rsidRPr="004A7594" w:rsidRDefault="00311390" w:rsidP="00311390">
      <w:pPr>
        <w:spacing w:after="0" w:line="240" w:lineRule="auto"/>
        <w:ind w:firstLine="720"/>
        <w:jc w:val="both"/>
        <w:rPr>
          <w:rFonts w:ascii="Times New Roman" w:eastAsia="Times New Roman" w:hAnsi="Times New Roman" w:cs="Times New Roman"/>
          <w:sz w:val="24"/>
          <w:szCs w:val="24"/>
          <w:lang w:eastAsia="es-ES"/>
        </w:rPr>
      </w:pPr>
      <w:r w:rsidRPr="004A7594">
        <w:rPr>
          <w:rFonts w:ascii="Arial" w:eastAsia="Times New Roman" w:hAnsi="Arial" w:cs="Arial"/>
          <w:color w:val="000000"/>
          <w:lang w:eastAsia="es-ES"/>
        </w:rPr>
        <w:t>Além disso, percebemos que a população está sofrendo mais fortemente com as políticas intervencionistas do estado na cidade, e estas que refletem a violência institucional. A diminuição da cobertura seria mais uma forma de violentar as pessoas, retirando a ESF de áreas onde já estavam sendo assistidas e sobrecarregando as ainda mais.</w:t>
      </w:r>
    </w:p>
    <w:p w:rsidR="00311390" w:rsidRPr="004A7594" w:rsidRDefault="00311390" w:rsidP="00311390">
      <w:pPr>
        <w:spacing w:after="0" w:line="240" w:lineRule="auto"/>
        <w:rPr>
          <w:rFonts w:ascii="Times New Roman" w:eastAsia="Times New Roman" w:hAnsi="Times New Roman" w:cs="Times New Roman"/>
          <w:sz w:val="24"/>
          <w:szCs w:val="24"/>
          <w:lang w:eastAsia="es-ES"/>
        </w:rPr>
      </w:pPr>
    </w:p>
    <w:p w:rsidR="00311390" w:rsidRPr="004A7594" w:rsidRDefault="00311390" w:rsidP="00311390">
      <w:pPr>
        <w:spacing w:after="0" w:line="240" w:lineRule="auto"/>
        <w:ind w:firstLine="720"/>
        <w:rPr>
          <w:rFonts w:ascii="Times New Roman" w:eastAsia="Times New Roman" w:hAnsi="Times New Roman" w:cs="Times New Roman"/>
          <w:sz w:val="24"/>
          <w:szCs w:val="24"/>
          <w:lang w:eastAsia="es-ES"/>
        </w:rPr>
      </w:pPr>
      <w:r w:rsidRPr="004A7594">
        <w:rPr>
          <w:rFonts w:ascii="Arial" w:eastAsia="Times New Roman" w:hAnsi="Arial" w:cs="Arial"/>
          <w:color w:val="000000"/>
          <w:lang w:eastAsia="es-ES"/>
        </w:rPr>
        <w:t>O atraso dos salários, a instabilidade do vínculo, a falta de manutenção das clínicas, a falta de medicamentos têm um forte impacto no estímulo dos profissionais. Como se pode cobrar 85% de resolutividade com 55% de cobertura, e com pouco investimento?</w:t>
      </w:r>
    </w:p>
    <w:p w:rsidR="00311390" w:rsidRPr="004A7594" w:rsidRDefault="00311390" w:rsidP="00311390">
      <w:pPr>
        <w:spacing w:after="240" w:line="240" w:lineRule="auto"/>
        <w:rPr>
          <w:rFonts w:ascii="Times New Roman" w:eastAsia="Times New Roman" w:hAnsi="Times New Roman" w:cs="Times New Roman"/>
          <w:sz w:val="24"/>
          <w:szCs w:val="24"/>
          <w:lang w:eastAsia="es-ES"/>
        </w:rPr>
      </w:pPr>
    </w:p>
    <w:p w:rsidR="00311390" w:rsidRPr="004A7594" w:rsidRDefault="00311390" w:rsidP="00311390">
      <w:pPr>
        <w:spacing w:after="0" w:line="240" w:lineRule="auto"/>
        <w:ind w:firstLine="720"/>
        <w:jc w:val="both"/>
        <w:rPr>
          <w:rFonts w:ascii="Times New Roman" w:eastAsia="Times New Roman" w:hAnsi="Times New Roman" w:cs="Times New Roman"/>
          <w:sz w:val="24"/>
          <w:szCs w:val="24"/>
          <w:lang w:eastAsia="es-ES"/>
        </w:rPr>
      </w:pPr>
      <w:r w:rsidRPr="004A7594">
        <w:rPr>
          <w:rFonts w:ascii="Arial" w:eastAsia="Times New Roman" w:hAnsi="Arial" w:cs="Arial"/>
          <w:color w:val="000000"/>
          <w:lang w:eastAsia="es-ES"/>
        </w:rPr>
        <w:t>O programa Saúde da Família</w:t>
      </w:r>
      <w:r>
        <w:rPr>
          <w:rFonts w:ascii="Arial" w:eastAsia="Times New Roman" w:hAnsi="Arial" w:cs="Arial"/>
          <w:color w:val="000000"/>
          <w:lang w:eastAsia="es-ES"/>
        </w:rPr>
        <w:t>,</w:t>
      </w:r>
      <w:r w:rsidRPr="004A7594">
        <w:rPr>
          <w:rFonts w:ascii="Arial" w:eastAsia="Times New Roman" w:hAnsi="Arial" w:cs="Arial"/>
          <w:color w:val="000000"/>
          <w:lang w:eastAsia="es-ES"/>
        </w:rPr>
        <w:t xml:space="preserve"> criado em 1994</w:t>
      </w:r>
      <w:r>
        <w:rPr>
          <w:rFonts w:ascii="Arial" w:eastAsia="Times New Roman" w:hAnsi="Arial" w:cs="Arial"/>
          <w:color w:val="000000"/>
          <w:lang w:eastAsia="es-ES"/>
        </w:rPr>
        <w:t>,</w:t>
      </w:r>
      <w:r w:rsidRPr="004A7594">
        <w:rPr>
          <w:rFonts w:ascii="Arial" w:eastAsia="Times New Roman" w:hAnsi="Arial" w:cs="Arial"/>
          <w:color w:val="000000"/>
          <w:lang w:eastAsia="es-ES"/>
        </w:rPr>
        <w:t xml:space="preserve"> foi um avanço para a atenção primária, pois, através dele os usuários tiveram acesso a um atendimento integral, que se opõe ao modelo </w:t>
      </w:r>
      <w:proofErr w:type="spellStart"/>
      <w:r w:rsidRPr="004A7594">
        <w:rPr>
          <w:rFonts w:ascii="Arial" w:eastAsia="Times New Roman" w:hAnsi="Arial" w:cs="Arial"/>
          <w:color w:val="000000"/>
          <w:lang w:eastAsia="es-ES"/>
        </w:rPr>
        <w:t>curativista</w:t>
      </w:r>
      <w:proofErr w:type="spellEnd"/>
      <w:r w:rsidRPr="004A7594">
        <w:rPr>
          <w:rFonts w:ascii="Arial" w:eastAsia="Times New Roman" w:hAnsi="Arial" w:cs="Arial"/>
          <w:color w:val="000000"/>
          <w:lang w:eastAsia="es-ES"/>
        </w:rPr>
        <w:t xml:space="preserve"> que tínhamos anteriormente voltado para as especialidades e cuidado pontual, que destacava a doença do indivíduo e esquecia de sua singularidade. O modelo atual reorientou a atenção básica, permitindo que os profi</w:t>
      </w:r>
      <w:r>
        <w:rPr>
          <w:rFonts w:ascii="Arial" w:eastAsia="Times New Roman" w:hAnsi="Arial" w:cs="Arial"/>
          <w:color w:val="000000"/>
          <w:lang w:eastAsia="es-ES"/>
        </w:rPr>
        <w:t xml:space="preserve">ssionais acessassem as pessoas </w:t>
      </w:r>
      <w:r w:rsidRPr="004A7594">
        <w:rPr>
          <w:rFonts w:ascii="Arial" w:eastAsia="Times New Roman" w:hAnsi="Arial" w:cs="Arial"/>
          <w:color w:val="000000"/>
          <w:lang w:eastAsia="es-ES"/>
        </w:rPr>
        <w:t xml:space="preserve">com mobilidades reduzidas através de visitas domiciliares, assistissem os usuários das linhas de cuidados com um olhar horizontal, longitudinal e integral. Portanto, pensar em cortes de equipe de saúde da família é pensar em retrocesso, é desassistir a população de cuidado e desvalorizar o direito à saúde. </w:t>
      </w:r>
    </w:p>
    <w:p w:rsidR="00311390" w:rsidRPr="004A7594" w:rsidRDefault="00311390" w:rsidP="00311390">
      <w:pPr>
        <w:spacing w:after="0" w:line="240" w:lineRule="auto"/>
        <w:rPr>
          <w:rFonts w:ascii="Times New Roman" w:eastAsia="Times New Roman" w:hAnsi="Times New Roman" w:cs="Times New Roman"/>
          <w:sz w:val="24"/>
          <w:szCs w:val="24"/>
          <w:lang w:eastAsia="es-ES"/>
        </w:rPr>
      </w:pPr>
    </w:p>
    <w:p w:rsidR="00311390" w:rsidRPr="004A7594" w:rsidRDefault="00311390" w:rsidP="00311390">
      <w:pPr>
        <w:spacing w:after="0" w:line="240" w:lineRule="auto"/>
        <w:ind w:firstLine="720"/>
        <w:jc w:val="both"/>
        <w:rPr>
          <w:rFonts w:ascii="Times New Roman" w:eastAsia="Times New Roman" w:hAnsi="Times New Roman" w:cs="Times New Roman"/>
          <w:sz w:val="24"/>
          <w:szCs w:val="24"/>
          <w:lang w:val="es-ES" w:eastAsia="es-ES"/>
        </w:rPr>
      </w:pPr>
      <w:r w:rsidRPr="004A7594">
        <w:rPr>
          <w:rFonts w:ascii="Arial" w:eastAsia="Times New Roman" w:hAnsi="Arial" w:cs="Arial"/>
          <w:color w:val="000000"/>
          <w:lang w:eastAsia="es-ES"/>
        </w:rPr>
        <w:t>Sendo o espaço da residência, um espa</w:t>
      </w:r>
      <w:r>
        <w:rPr>
          <w:rFonts w:ascii="Arial" w:eastAsia="Times New Roman" w:hAnsi="Arial" w:cs="Arial"/>
          <w:color w:val="000000"/>
          <w:lang w:eastAsia="es-ES"/>
        </w:rPr>
        <w:t>ço formador dentro e para o SUS</w:t>
      </w:r>
      <w:r w:rsidRPr="004A7594">
        <w:rPr>
          <w:rFonts w:ascii="Arial" w:eastAsia="Times New Roman" w:hAnsi="Arial" w:cs="Arial"/>
          <w:color w:val="000000"/>
          <w:lang w:eastAsia="es-ES"/>
        </w:rPr>
        <w:t xml:space="preserve"> percebemos um paradoxo existente entre a qualificação do sistema de saúde e a precarização dos serviços. Como qualificar em um contexto de desinvestimento e desmonte do SUS? Qual seria a perspectiva de trabalho para um residente em saúde da família? </w:t>
      </w:r>
      <w:proofErr w:type="spellStart"/>
      <w:r w:rsidRPr="004A7594">
        <w:rPr>
          <w:rFonts w:ascii="Arial" w:eastAsia="Times New Roman" w:hAnsi="Arial" w:cs="Arial"/>
          <w:color w:val="000000"/>
          <w:lang w:val="es-ES" w:eastAsia="es-ES"/>
        </w:rPr>
        <w:t>Trabalhar</w:t>
      </w:r>
      <w:proofErr w:type="spellEnd"/>
      <w:r w:rsidRPr="004A7594">
        <w:rPr>
          <w:rFonts w:ascii="Arial" w:eastAsia="Times New Roman" w:hAnsi="Arial" w:cs="Arial"/>
          <w:color w:val="000000"/>
          <w:lang w:val="es-ES" w:eastAsia="es-ES"/>
        </w:rPr>
        <w:t xml:space="preserve"> </w:t>
      </w:r>
      <w:proofErr w:type="spellStart"/>
      <w:r w:rsidRPr="004A7594">
        <w:rPr>
          <w:rFonts w:ascii="Arial" w:eastAsia="Times New Roman" w:hAnsi="Arial" w:cs="Arial"/>
          <w:color w:val="000000"/>
          <w:lang w:val="es-ES" w:eastAsia="es-ES"/>
        </w:rPr>
        <w:t>sobrecarregado</w:t>
      </w:r>
      <w:proofErr w:type="spellEnd"/>
      <w:r w:rsidRPr="004A7594">
        <w:rPr>
          <w:rFonts w:ascii="Arial" w:eastAsia="Times New Roman" w:hAnsi="Arial" w:cs="Arial"/>
          <w:color w:val="000000"/>
          <w:lang w:val="es-ES" w:eastAsia="es-ES"/>
        </w:rPr>
        <w:t xml:space="preserve"> </w:t>
      </w:r>
      <w:proofErr w:type="spellStart"/>
      <w:r w:rsidRPr="004A7594">
        <w:rPr>
          <w:rFonts w:ascii="Arial" w:eastAsia="Times New Roman" w:hAnsi="Arial" w:cs="Arial"/>
          <w:color w:val="000000"/>
          <w:lang w:val="es-ES" w:eastAsia="es-ES"/>
        </w:rPr>
        <w:t>ou</w:t>
      </w:r>
      <w:proofErr w:type="spellEnd"/>
      <w:r w:rsidRPr="004A7594">
        <w:rPr>
          <w:rFonts w:ascii="Arial" w:eastAsia="Times New Roman" w:hAnsi="Arial" w:cs="Arial"/>
          <w:color w:val="000000"/>
          <w:lang w:val="es-ES" w:eastAsia="es-ES"/>
        </w:rPr>
        <w:t xml:space="preserve"> </w:t>
      </w:r>
      <w:proofErr w:type="spellStart"/>
      <w:r w:rsidRPr="004A7594">
        <w:rPr>
          <w:rFonts w:ascii="Arial" w:eastAsia="Times New Roman" w:hAnsi="Arial" w:cs="Arial"/>
          <w:color w:val="000000"/>
          <w:lang w:val="es-ES" w:eastAsia="es-ES"/>
        </w:rPr>
        <w:t>não</w:t>
      </w:r>
      <w:proofErr w:type="spellEnd"/>
      <w:r w:rsidRPr="004A7594">
        <w:rPr>
          <w:rFonts w:ascii="Arial" w:eastAsia="Times New Roman" w:hAnsi="Arial" w:cs="Arial"/>
          <w:color w:val="000000"/>
          <w:lang w:val="es-ES" w:eastAsia="es-ES"/>
        </w:rPr>
        <w:t xml:space="preserve"> encontrar </w:t>
      </w:r>
      <w:proofErr w:type="spellStart"/>
      <w:r w:rsidRPr="004A7594">
        <w:rPr>
          <w:rFonts w:ascii="Arial" w:eastAsia="Times New Roman" w:hAnsi="Arial" w:cs="Arial"/>
          <w:color w:val="000000"/>
          <w:lang w:val="es-ES" w:eastAsia="es-ES"/>
        </w:rPr>
        <w:t>trabalho</w:t>
      </w:r>
      <w:proofErr w:type="spellEnd"/>
      <w:r w:rsidRPr="004A7594">
        <w:rPr>
          <w:rFonts w:ascii="Arial" w:eastAsia="Times New Roman" w:hAnsi="Arial" w:cs="Arial"/>
          <w:color w:val="000000"/>
          <w:lang w:val="es-ES" w:eastAsia="es-ES"/>
        </w:rPr>
        <w:t xml:space="preserve">? </w:t>
      </w:r>
    </w:p>
    <w:p w:rsidR="003D5995" w:rsidRDefault="003D5995"/>
    <w:sectPr w:rsidR="003D59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90"/>
    <w:rsid w:val="00311390"/>
    <w:rsid w:val="003D59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032DF-9AC2-407B-ABF4-DA4E06D6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39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Adriana Enzler</dc:creator>
  <cp:keywords/>
  <dc:description/>
  <cp:lastModifiedBy>Joyce Adriana Enzler</cp:lastModifiedBy>
  <cp:revision>1</cp:revision>
  <dcterms:created xsi:type="dcterms:W3CDTF">2018-10-24T19:35:00Z</dcterms:created>
  <dcterms:modified xsi:type="dcterms:W3CDTF">2018-10-24T19:36:00Z</dcterms:modified>
</cp:coreProperties>
</file>