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8F191A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B856BE" w:rsidRPr="00B856BE">
        <w:rPr>
          <w:rFonts w:ascii="Times New Roman" w:hAnsi="Times New Roman" w:cs="Times New Roman"/>
          <w:noProof/>
          <w:sz w:val="24"/>
          <w:szCs w:val="24"/>
        </w:rPr>
        <w:t xml:space="preserve">Djanilson Barbosa dos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856BE">
        <w:rPr>
          <w:rFonts w:ascii="Times New Roman" w:hAnsi="Times New Roman" w:cs="Times New Roman"/>
          <w:sz w:val="24"/>
          <w:szCs w:val="24"/>
        </w:rPr>
        <w:t>UFRB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B856BE" w:rsidRPr="00B856BE">
        <w:rPr>
          <w:rFonts w:ascii="Times New Roman" w:hAnsi="Times New Roman" w:cs="Times New Roman"/>
          <w:noProof/>
          <w:sz w:val="24"/>
          <w:szCs w:val="24"/>
        </w:rPr>
        <w:t xml:space="preserve">Paulo Cézar Borges Martins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856BE">
        <w:rPr>
          <w:rFonts w:ascii="Times New Roman" w:hAnsi="Times New Roman" w:cs="Times New Roman"/>
          <w:sz w:val="24"/>
          <w:szCs w:val="24"/>
        </w:rPr>
        <w:t>UNEB</w:t>
      </w:r>
      <w:r w:rsidRPr="00685ADE">
        <w:rPr>
          <w:rFonts w:ascii="Times New Roman" w:hAnsi="Times New Roman" w:cs="Times New Roman"/>
          <w:sz w:val="24"/>
          <w:szCs w:val="24"/>
        </w:rPr>
        <w:t xml:space="preserve">) participaram como membros efetivos, </w:t>
      </w:r>
      <w:r w:rsidR="00B856BE" w:rsidRPr="00B856BE">
        <w:rPr>
          <w:rFonts w:ascii="Times New Roman" w:hAnsi="Times New Roman" w:cs="Times New Roman"/>
          <w:noProof/>
          <w:sz w:val="24"/>
          <w:szCs w:val="24"/>
        </w:rPr>
        <w:t xml:space="preserve">Maria Helena Barros de Oliveira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B856BE" w:rsidRPr="00B856BE">
        <w:rPr>
          <w:rFonts w:ascii="Times New Roman" w:hAnsi="Times New Roman" w:cs="Times New Roman"/>
          <w:sz w:val="24"/>
          <w:szCs w:val="24"/>
        </w:rPr>
        <w:t xml:space="preserve">José Patrício Bispo Junior </w:t>
      </w:r>
      <w:r w:rsidR="002C2C00">
        <w:rPr>
          <w:rFonts w:ascii="Times New Roman" w:hAnsi="Times New Roman" w:cs="Times New Roman"/>
          <w:sz w:val="24"/>
          <w:szCs w:val="24"/>
        </w:rPr>
        <w:t>(</w:t>
      </w:r>
      <w:r w:rsidR="00B856BE">
        <w:rPr>
          <w:rFonts w:ascii="Times New Roman" w:hAnsi="Times New Roman" w:cs="Times New Roman"/>
          <w:sz w:val="24"/>
          <w:szCs w:val="24"/>
        </w:rPr>
        <w:t>UFBA</w:t>
      </w:r>
      <w:r w:rsidR="002C2C00">
        <w:rPr>
          <w:rFonts w:ascii="Times New Roman" w:hAnsi="Times New Roman" w:cs="Times New Roman"/>
          <w:sz w:val="24"/>
          <w:szCs w:val="24"/>
        </w:rPr>
        <w:t>) como segund</w:t>
      </w:r>
      <w:r w:rsidR="00B856BE">
        <w:rPr>
          <w:rFonts w:ascii="Times New Roman" w:hAnsi="Times New Roman" w:cs="Times New Roman"/>
          <w:sz w:val="24"/>
          <w:szCs w:val="24"/>
        </w:rPr>
        <w:t>o</w:t>
      </w:r>
      <w:r w:rsidR="002C2C0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B856BE" w:rsidRPr="00B856BE">
        <w:rPr>
          <w:rFonts w:ascii="Times New Roman" w:hAnsi="Times New Roman" w:cs="Times New Roman"/>
          <w:sz w:val="24"/>
          <w:szCs w:val="24"/>
        </w:rPr>
        <w:t xml:space="preserve">Ana Paula dos Santos Lima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856BE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B856BE">
        <w:rPr>
          <w:rFonts w:ascii="Times New Roman" w:hAnsi="Times New Roman" w:cs="Times New Roman"/>
          <w:sz w:val="24"/>
          <w:szCs w:val="24"/>
        </w:rPr>
        <w:t>DIREITO À SAÚDE E JUDICIALIZAÇÃO: ESTUDO DOS PROCESSOS JUDICIAIS EM SAÚ</w:t>
      </w:r>
      <w:bookmarkStart w:id="0" w:name="_GoBack"/>
      <w:bookmarkEnd w:id="0"/>
      <w:r w:rsidR="00B856BE">
        <w:rPr>
          <w:rFonts w:ascii="Times New Roman" w:hAnsi="Times New Roman" w:cs="Times New Roman"/>
          <w:sz w:val="24"/>
          <w:szCs w:val="24"/>
        </w:rPr>
        <w:t>DE NO MUNICÍPIO DE VITÓRIA DA CONQUISTA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B856BE" w:rsidRPr="00B856BE">
        <w:rPr>
          <w:rFonts w:ascii="Times New Roman" w:hAnsi="Times New Roman" w:cs="Times New Roman"/>
          <w:noProof/>
          <w:sz w:val="24"/>
          <w:szCs w:val="24"/>
        </w:rPr>
        <w:t>Luana Caetano Andrade</w:t>
      </w:r>
      <w:r w:rsidRPr="008F191A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8F191A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8F191A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8F191A">
        <w:rPr>
          <w:rFonts w:ascii="Times New Roman" w:hAnsi="Times New Roman" w:cs="Times New Roman"/>
          <w:sz w:val="24"/>
          <w:szCs w:val="24"/>
        </w:rPr>
        <w:t>1</w:t>
      </w:r>
      <w:r w:rsidR="008F191A" w:rsidRPr="008F191A">
        <w:rPr>
          <w:rFonts w:ascii="Times New Roman" w:hAnsi="Times New Roman" w:cs="Times New Roman"/>
          <w:sz w:val="24"/>
          <w:szCs w:val="24"/>
        </w:rPr>
        <w:t>2</w:t>
      </w:r>
      <w:r w:rsidR="00685ADE" w:rsidRPr="008F191A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8F191A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8F191A">
        <w:rPr>
          <w:rFonts w:ascii="Times New Roman" w:hAnsi="Times New Roman" w:cs="Times New Roman"/>
          <w:sz w:val="24"/>
          <w:szCs w:val="24"/>
        </w:rPr>
        <w:t>de 2016</w:t>
      </w:r>
      <w:r w:rsidRPr="008F191A">
        <w:rPr>
          <w:rFonts w:ascii="Times New Roman" w:hAnsi="Times New Roman" w:cs="Times New Roman"/>
          <w:sz w:val="24"/>
          <w:szCs w:val="24"/>
        </w:rPr>
        <w:t>.</w:t>
      </w:r>
    </w:p>
    <w:p w:rsidR="00390361" w:rsidRPr="008F191A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8F191A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8F191A">
        <w:rPr>
          <w:rFonts w:ascii="Times New Roman" w:hAnsi="Times New Roman" w:cs="Times New Roman"/>
          <w:sz w:val="24"/>
          <w:szCs w:val="24"/>
        </w:rPr>
        <w:t>1</w:t>
      </w:r>
      <w:r w:rsidR="008F191A" w:rsidRPr="008F191A">
        <w:rPr>
          <w:rFonts w:ascii="Times New Roman" w:hAnsi="Times New Roman" w:cs="Times New Roman"/>
          <w:sz w:val="24"/>
          <w:szCs w:val="24"/>
        </w:rPr>
        <w:t>2</w:t>
      </w:r>
      <w:r w:rsidR="00685ADE" w:rsidRPr="008F191A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8F191A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8F191A">
        <w:rPr>
          <w:rFonts w:ascii="Times New Roman" w:hAnsi="Times New Roman" w:cs="Times New Roman"/>
          <w:sz w:val="24"/>
          <w:szCs w:val="24"/>
        </w:rPr>
        <w:t>de 2016</w:t>
      </w:r>
      <w:r w:rsidRPr="008F191A">
        <w:rPr>
          <w:rFonts w:ascii="Times New Roman" w:hAnsi="Times New Roman" w:cs="Times New Roman"/>
          <w:sz w:val="24"/>
          <w:szCs w:val="24"/>
        </w:rPr>
        <w:t>.</w:t>
      </w:r>
    </w:p>
    <w:p w:rsidR="00390361" w:rsidRPr="00B856BE" w:rsidRDefault="00390361" w:rsidP="00C94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8F191A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8F191A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191A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9555F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856BE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3C81-4FDB-4A69-9BDA-41BD1DAD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2016-04-05T13:55:00Z</cp:lastPrinted>
  <dcterms:created xsi:type="dcterms:W3CDTF">2016-03-22T14:03:00Z</dcterms:created>
  <dcterms:modified xsi:type="dcterms:W3CDTF">2016-04-05T13:55:00Z</dcterms:modified>
</cp:coreProperties>
</file>